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E" w:rsidRPr="00B71843" w:rsidRDefault="00B71843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71843">
        <w:rPr>
          <w:rFonts w:ascii="PT Astra Serif" w:hAnsi="PT Astra Serif"/>
          <w:sz w:val="28"/>
          <w:szCs w:val="28"/>
        </w:rPr>
        <w:t xml:space="preserve">ПАО </w:t>
      </w:r>
      <w:r w:rsidRPr="007F7A45">
        <w:rPr>
          <w:rFonts w:ascii="PT Astra Serif" w:hAnsi="PT Astra Serif"/>
          <w:sz w:val="28"/>
          <w:szCs w:val="28"/>
        </w:rPr>
        <w:t>«</w:t>
      </w:r>
      <w:r w:rsidRPr="00B71843">
        <w:rPr>
          <w:rFonts w:ascii="PT Astra Serif" w:hAnsi="PT Astra Serif"/>
          <w:sz w:val="28"/>
          <w:szCs w:val="28"/>
        </w:rPr>
        <w:t xml:space="preserve">Т Плюс» филиал </w:t>
      </w:r>
      <w:r w:rsidRPr="007F7A45">
        <w:rPr>
          <w:rFonts w:ascii="PT Astra Serif" w:hAnsi="PT Astra Serif"/>
          <w:sz w:val="28"/>
          <w:szCs w:val="28"/>
        </w:rPr>
        <w:t>«</w:t>
      </w:r>
      <w:r w:rsidRPr="00B71843">
        <w:rPr>
          <w:rFonts w:ascii="PT Astra Serif" w:hAnsi="PT Astra Serif"/>
          <w:sz w:val="28"/>
          <w:szCs w:val="28"/>
        </w:rPr>
        <w:t>Ульяновский»</w:t>
      </w:r>
    </w:p>
    <w:p w:rsidR="00B71843" w:rsidRDefault="00B71843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71843">
        <w:rPr>
          <w:rFonts w:ascii="PT Astra Serif" w:hAnsi="PT Astra Serif"/>
          <w:sz w:val="28"/>
          <w:szCs w:val="28"/>
        </w:rPr>
        <w:t xml:space="preserve">УМУП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Городская теплосеть</w:t>
      </w:r>
      <w:r w:rsidRPr="00B71843">
        <w:rPr>
          <w:rFonts w:ascii="PT Astra Serif" w:hAnsi="PT Astra Serif"/>
          <w:sz w:val="28"/>
          <w:szCs w:val="28"/>
        </w:rPr>
        <w:t>»</w:t>
      </w:r>
    </w:p>
    <w:p w:rsidR="00B71843" w:rsidRDefault="00B71843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ООО </w:t>
      </w:r>
      <w:r w:rsidRPr="007F7A45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Элегант</w:t>
      </w:r>
      <w:proofErr w:type="spellEnd"/>
      <w:r w:rsidRPr="00B71843">
        <w:rPr>
          <w:rFonts w:ascii="PT Astra Serif" w:hAnsi="PT Astra Serif"/>
          <w:sz w:val="28"/>
          <w:szCs w:val="28"/>
        </w:rPr>
        <w:t>»</w:t>
      </w:r>
    </w:p>
    <w:p w:rsidR="00B71843" w:rsidRDefault="00B71843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ООО Управляющая компания </w:t>
      </w:r>
      <w:r w:rsidRPr="007F7A45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Авион</w:t>
      </w:r>
      <w:proofErr w:type="spellEnd"/>
      <w:r w:rsidRPr="00B71843">
        <w:rPr>
          <w:rFonts w:ascii="PT Astra Serif" w:hAnsi="PT Astra Serif"/>
          <w:sz w:val="28"/>
          <w:szCs w:val="28"/>
        </w:rPr>
        <w:t>»</w:t>
      </w:r>
    </w:p>
    <w:p w:rsidR="00B71843" w:rsidRDefault="00B71843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ОАО 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РЖД</w:t>
      </w:r>
      <w:r w:rsidRPr="00B7184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Ульяновский территориальный участок Куйбышевской дирекции по </w:t>
      </w:r>
      <w:proofErr w:type="spellStart"/>
      <w:r>
        <w:rPr>
          <w:rFonts w:ascii="PT Astra Serif" w:hAnsi="PT Astra Serif"/>
          <w:sz w:val="28"/>
          <w:szCs w:val="28"/>
        </w:rPr>
        <w:t>тепловодоснабжению</w:t>
      </w:r>
      <w:proofErr w:type="spellEnd"/>
    </w:p>
    <w:p w:rsidR="003779A8" w:rsidRDefault="003779A8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ФНПЦ АО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НПО Марс</w:t>
      </w:r>
      <w:r w:rsidRPr="00B71843">
        <w:rPr>
          <w:rFonts w:ascii="PT Astra Serif" w:hAnsi="PT Astra Serif"/>
          <w:sz w:val="28"/>
          <w:szCs w:val="28"/>
        </w:rPr>
        <w:t>»</w:t>
      </w:r>
    </w:p>
    <w:p w:rsidR="003779A8" w:rsidRDefault="003779A8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ФГБОУ </w:t>
      </w:r>
      <w:r w:rsidRPr="003779A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Ульяновский институт гражданской авиации им. Главного маршала авиации </w:t>
      </w:r>
      <w:proofErr w:type="spellStart"/>
      <w:r>
        <w:rPr>
          <w:rFonts w:ascii="PT Astra Serif" w:hAnsi="PT Astra Serif"/>
          <w:sz w:val="28"/>
          <w:szCs w:val="28"/>
        </w:rPr>
        <w:t>Б.П.Бугаева</w:t>
      </w:r>
      <w:proofErr w:type="spellEnd"/>
      <w:r w:rsidRPr="003779A8">
        <w:rPr>
          <w:rFonts w:ascii="PT Astra Serif" w:hAnsi="PT Astra Serif"/>
          <w:sz w:val="28"/>
          <w:szCs w:val="28"/>
        </w:rPr>
        <w:t>»</w:t>
      </w:r>
      <w:bookmarkStart w:id="0" w:name="_GoBack"/>
      <w:bookmarkEnd w:id="0"/>
    </w:p>
    <w:p w:rsidR="003779A8" w:rsidRDefault="003779A8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АО «Ульяновское конструкторское бюро приборостроения</w:t>
      </w:r>
      <w:r w:rsidRPr="003779A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779A8" w:rsidRDefault="003779A8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ООО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Континент</w:t>
      </w:r>
      <w:r w:rsidRPr="00B71843">
        <w:rPr>
          <w:rFonts w:ascii="PT Astra Serif" w:hAnsi="PT Astra Serif"/>
          <w:sz w:val="28"/>
          <w:szCs w:val="28"/>
        </w:rPr>
        <w:t>»</w:t>
      </w:r>
    </w:p>
    <w:p w:rsidR="003779A8" w:rsidRDefault="003779A8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ООО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Теплогенерирующая компания</w:t>
      </w:r>
      <w:r w:rsidRPr="00B71843">
        <w:rPr>
          <w:rFonts w:ascii="PT Astra Serif" w:hAnsi="PT Astra Serif"/>
          <w:sz w:val="28"/>
          <w:szCs w:val="28"/>
        </w:rPr>
        <w:t>»</w:t>
      </w:r>
    </w:p>
    <w:p w:rsidR="003779A8" w:rsidRDefault="003779A8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ОГКП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Корпорация развития коммунального комплекса</w:t>
      </w:r>
      <w:r w:rsidRPr="00B71843">
        <w:rPr>
          <w:rFonts w:ascii="PT Astra Serif" w:hAnsi="PT Astra Serif"/>
          <w:sz w:val="28"/>
          <w:szCs w:val="28"/>
        </w:rPr>
        <w:t>»</w:t>
      </w:r>
    </w:p>
    <w:p w:rsidR="003779A8" w:rsidRDefault="003779A8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МБУ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Городской центр по благоустройству и озеленению г. Ульяновска</w:t>
      </w:r>
      <w:r w:rsidRPr="00B71843">
        <w:rPr>
          <w:rFonts w:ascii="PT Astra Serif" w:hAnsi="PT Astra Serif"/>
          <w:sz w:val="28"/>
          <w:szCs w:val="28"/>
        </w:rPr>
        <w:t>»</w:t>
      </w:r>
    </w:p>
    <w:p w:rsidR="003779A8" w:rsidRDefault="003779A8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ООО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РТС</w:t>
      </w:r>
      <w:r w:rsidRPr="00B71843">
        <w:rPr>
          <w:rFonts w:ascii="PT Astra Serif" w:hAnsi="PT Astra Serif"/>
          <w:sz w:val="28"/>
          <w:szCs w:val="28"/>
        </w:rPr>
        <w:t>»</w:t>
      </w:r>
    </w:p>
    <w:p w:rsidR="003779A8" w:rsidRDefault="008D5132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ООО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Север-Газ</w:t>
      </w:r>
      <w:r w:rsidRPr="00B71843">
        <w:rPr>
          <w:rFonts w:ascii="PT Astra Serif" w:hAnsi="PT Astra Serif"/>
          <w:sz w:val="28"/>
          <w:szCs w:val="28"/>
        </w:rPr>
        <w:t>»</w:t>
      </w:r>
    </w:p>
    <w:p w:rsidR="008D5132" w:rsidRDefault="008D5132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ООО </w:t>
      </w:r>
      <w:r w:rsidRPr="007F7A45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АльфаРесурс</w:t>
      </w:r>
      <w:proofErr w:type="spellEnd"/>
      <w:r w:rsidRPr="00B71843">
        <w:rPr>
          <w:rFonts w:ascii="PT Astra Serif" w:hAnsi="PT Astra Serif"/>
          <w:sz w:val="28"/>
          <w:szCs w:val="28"/>
        </w:rPr>
        <w:t>»</w:t>
      </w:r>
    </w:p>
    <w:p w:rsidR="008D5132" w:rsidRPr="003779A8" w:rsidRDefault="008D5132" w:rsidP="00E03FF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ФГБУ </w:t>
      </w:r>
      <w:r w:rsidRPr="007F7A4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ЦЖКУ</w:t>
      </w:r>
      <w:r w:rsidRPr="00B7184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МИНООБОРОНЫ РОССИИ</w:t>
      </w:r>
    </w:p>
    <w:sectPr w:rsidR="008D5132" w:rsidRPr="003779A8" w:rsidSect="00E03F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B80"/>
    <w:multiLevelType w:val="hybridMultilevel"/>
    <w:tmpl w:val="4FD0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3"/>
    <w:rsid w:val="003779A8"/>
    <w:rsid w:val="0076354A"/>
    <w:rsid w:val="008D5132"/>
    <w:rsid w:val="00923103"/>
    <w:rsid w:val="009471DE"/>
    <w:rsid w:val="009C3927"/>
    <w:rsid w:val="00B356EC"/>
    <w:rsid w:val="00B71843"/>
    <w:rsid w:val="00BD4178"/>
    <w:rsid w:val="00D8726D"/>
    <w:rsid w:val="00D906E8"/>
    <w:rsid w:val="00E03FF3"/>
    <w:rsid w:val="00E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Евгения Николаевна</dc:creator>
  <cp:lastModifiedBy>Солодовникова Евгения Николаевна</cp:lastModifiedBy>
  <cp:revision>2</cp:revision>
  <dcterms:created xsi:type="dcterms:W3CDTF">2019-11-22T08:57:00Z</dcterms:created>
  <dcterms:modified xsi:type="dcterms:W3CDTF">2020-08-14T05:33:00Z</dcterms:modified>
</cp:coreProperties>
</file>